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E6588" w14:textId="77777777" w:rsidR="00561D48" w:rsidRDefault="00561D48" w:rsidP="00561D48">
      <w:pPr>
        <w:jc w:val="center"/>
        <w:rPr>
          <w:b/>
          <w:bCs/>
        </w:rPr>
      </w:pPr>
      <w:r w:rsidRPr="00B65CDD">
        <w:rPr>
          <w:b/>
          <w:bCs/>
        </w:rPr>
        <w:t>INFORME DE ACTIVIDAD</w:t>
      </w:r>
    </w:p>
    <w:p w14:paraId="39DA117C" w14:textId="77777777" w:rsidR="00561D48" w:rsidRDefault="00561D48" w:rsidP="00561D48">
      <w:pPr>
        <w:jc w:val="center"/>
        <w:rPr>
          <w:b/>
          <w:bCs/>
        </w:rPr>
      </w:pPr>
      <w:r w:rsidRPr="00B65CDD">
        <w:br/>
      </w:r>
      <w:r w:rsidRPr="00B65CDD">
        <w:rPr>
          <w:b/>
          <w:bCs/>
        </w:rPr>
        <w:t>Celebración Navideña y Entrega de Regalos – Localidad de Sumapaz</w:t>
      </w:r>
    </w:p>
    <w:p w14:paraId="696BD319" w14:textId="77777777" w:rsidR="00561D48" w:rsidRDefault="00561D48" w:rsidP="00561D48">
      <w:pPr>
        <w:rPr>
          <w:b/>
          <w:bCs/>
        </w:rPr>
      </w:pPr>
    </w:p>
    <w:p w14:paraId="56F3DFB5" w14:textId="497CACF7" w:rsidR="00561D48" w:rsidRPr="00561D48" w:rsidRDefault="00561D48" w:rsidP="00561D48">
      <w:pPr>
        <w:jc w:val="both"/>
      </w:pPr>
      <w:r w:rsidRPr="00561D48">
        <w:rPr>
          <w:b/>
          <w:bCs/>
        </w:rPr>
        <w:t>Fechas:</w:t>
      </w:r>
      <w:r w:rsidRPr="00561D48">
        <w:t xml:space="preserve"> 16, 17, 18, 20 y 21 de diciembre de 2025</w:t>
      </w:r>
      <w:r w:rsidRPr="00561D48">
        <w:br/>
      </w:r>
      <w:r w:rsidRPr="00561D48">
        <w:rPr>
          <w:b/>
          <w:bCs/>
        </w:rPr>
        <w:t>Lugar:</w:t>
      </w:r>
      <w:r w:rsidRPr="00561D48">
        <w:t xml:space="preserve"> Centros Poblados Betania, Nazareth, San Juan, Nueva Granada y La Unión, Localidad de Sumapaz, Bogotá D.C.</w:t>
      </w:r>
      <w:r w:rsidRPr="00561D48">
        <w:br/>
      </w:r>
      <w:r w:rsidRPr="00561D48">
        <w:rPr>
          <w:b/>
          <w:bCs/>
        </w:rPr>
        <w:t>Área responsable:</w:t>
      </w:r>
      <w:r w:rsidRPr="00561D48">
        <w:t xml:space="preserve"> Arte, Cultura y Patrimonio</w:t>
      </w:r>
    </w:p>
    <w:p w14:paraId="64DA09DA" w14:textId="77777777" w:rsidR="00561D48" w:rsidRPr="00561D48" w:rsidRDefault="00561D48" w:rsidP="00561D48">
      <w:pPr>
        <w:jc w:val="both"/>
        <w:rPr>
          <w:b/>
          <w:bCs/>
        </w:rPr>
      </w:pPr>
      <w:r w:rsidRPr="00561D48">
        <w:rPr>
          <w:b/>
          <w:bCs/>
        </w:rPr>
        <w:t>Objetivo General</w:t>
      </w:r>
    </w:p>
    <w:p w14:paraId="1BB8EE01" w14:textId="77777777" w:rsidR="00561D48" w:rsidRPr="00561D48" w:rsidRDefault="00561D48" w:rsidP="00561D48">
      <w:pPr>
        <w:jc w:val="both"/>
      </w:pPr>
      <w:r w:rsidRPr="00561D48">
        <w:t>Realizar celebraciones navideñas para niños y niñas de la localidad de Sumapaz, promoviendo integración familiar, recreación, actividades culturales y bienestar comunitario mediante actividades lúdicas y entrega de regalos.</w:t>
      </w:r>
    </w:p>
    <w:p w14:paraId="208F4EDE" w14:textId="77777777" w:rsidR="00561D48" w:rsidRPr="00561D48" w:rsidRDefault="00561D48" w:rsidP="00561D48">
      <w:pPr>
        <w:jc w:val="both"/>
        <w:rPr>
          <w:b/>
          <w:bCs/>
        </w:rPr>
      </w:pPr>
      <w:r w:rsidRPr="00561D48">
        <w:rPr>
          <w:b/>
          <w:bCs/>
        </w:rPr>
        <w:t>Desarrollo de las Jornadas</w:t>
      </w:r>
    </w:p>
    <w:p w14:paraId="34D15E76" w14:textId="77777777" w:rsidR="00561D48" w:rsidRPr="00561D48" w:rsidRDefault="00561D48" w:rsidP="00561D48">
      <w:pPr>
        <w:jc w:val="both"/>
      </w:pPr>
      <w:r w:rsidRPr="00561D48">
        <w:t>En cada centro poblado, las actividades incluyeron:</w:t>
      </w:r>
    </w:p>
    <w:p w14:paraId="5F21971A" w14:textId="77777777" w:rsidR="00561D48" w:rsidRPr="00561D48" w:rsidRDefault="00561D48" w:rsidP="00561D48">
      <w:pPr>
        <w:numPr>
          <w:ilvl w:val="0"/>
          <w:numId w:val="1"/>
        </w:numPr>
        <w:jc w:val="both"/>
      </w:pPr>
      <w:r w:rsidRPr="00561D48">
        <w:t>Actividades didácticas e inflables</w:t>
      </w:r>
    </w:p>
    <w:p w14:paraId="26AEB02A" w14:textId="77777777" w:rsidR="00561D48" w:rsidRPr="00561D48" w:rsidRDefault="00561D48" w:rsidP="00561D48">
      <w:pPr>
        <w:numPr>
          <w:ilvl w:val="0"/>
          <w:numId w:val="1"/>
        </w:numPr>
        <w:jc w:val="both"/>
      </w:pPr>
      <w:r w:rsidRPr="00561D48">
        <w:t>Espacio fotográfico (</w:t>
      </w:r>
      <w:proofErr w:type="spellStart"/>
      <w:r w:rsidRPr="00561D48">
        <w:t>photobooth</w:t>
      </w:r>
      <w:proofErr w:type="spellEnd"/>
      <w:r w:rsidRPr="00561D48">
        <w:t>)</w:t>
      </w:r>
    </w:p>
    <w:p w14:paraId="16A90E6E" w14:textId="77777777" w:rsidR="00561D48" w:rsidRPr="00561D48" w:rsidRDefault="00561D48" w:rsidP="00561D48">
      <w:pPr>
        <w:numPr>
          <w:ilvl w:val="0"/>
          <w:numId w:val="1"/>
        </w:numPr>
        <w:jc w:val="both"/>
      </w:pPr>
      <w:r w:rsidRPr="00561D48">
        <w:t>Entrega de libros</w:t>
      </w:r>
    </w:p>
    <w:p w14:paraId="6E9B5D43" w14:textId="77777777" w:rsidR="00561D48" w:rsidRPr="00561D48" w:rsidRDefault="00561D48" w:rsidP="00561D48">
      <w:pPr>
        <w:numPr>
          <w:ilvl w:val="0"/>
          <w:numId w:val="1"/>
        </w:numPr>
        <w:jc w:val="both"/>
      </w:pPr>
      <w:r w:rsidRPr="00561D48">
        <w:t>Presentaciones de danza y novena navideña</w:t>
      </w:r>
    </w:p>
    <w:p w14:paraId="5955C23C" w14:textId="77777777" w:rsidR="00561D48" w:rsidRPr="00561D48" w:rsidRDefault="00561D48" w:rsidP="00561D48">
      <w:pPr>
        <w:numPr>
          <w:ilvl w:val="0"/>
          <w:numId w:val="1"/>
        </w:numPr>
        <w:jc w:val="both"/>
      </w:pPr>
      <w:r w:rsidRPr="00561D48">
        <w:t xml:space="preserve">Presentación artística con la artista </w:t>
      </w:r>
      <w:r w:rsidRPr="00561D48">
        <w:rPr>
          <w:b/>
          <w:bCs/>
        </w:rPr>
        <w:t>Barbarita</w:t>
      </w:r>
    </w:p>
    <w:p w14:paraId="4A094B0B" w14:textId="77777777" w:rsidR="00561D48" w:rsidRPr="00561D48" w:rsidRDefault="00561D48" w:rsidP="00561D48">
      <w:pPr>
        <w:numPr>
          <w:ilvl w:val="0"/>
          <w:numId w:val="1"/>
        </w:numPr>
        <w:jc w:val="both"/>
      </w:pPr>
      <w:r w:rsidRPr="00561D48">
        <w:t>Estaciones de refrigerios y servicio de almuerzos</w:t>
      </w:r>
    </w:p>
    <w:p w14:paraId="6190B744" w14:textId="77777777" w:rsidR="00561D48" w:rsidRPr="00561D48" w:rsidRDefault="00561D48" w:rsidP="00561D48">
      <w:pPr>
        <w:numPr>
          <w:ilvl w:val="0"/>
          <w:numId w:val="1"/>
        </w:numPr>
        <w:jc w:val="both"/>
      </w:pPr>
      <w:r w:rsidRPr="00561D48">
        <w:t>Entrega de regalos al finalizar cada jornada</w:t>
      </w:r>
    </w:p>
    <w:p w14:paraId="07D3967B" w14:textId="77777777" w:rsidR="00561D48" w:rsidRPr="00561D48" w:rsidRDefault="00561D48" w:rsidP="00561D48">
      <w:pPr>
        <w:jc w:val="both"/>
      </w:pPr>
      <w:r w:rsidRPr="00561D48">
        <w:t>Se garantizó acompañamiento familiar y supervisión constante por parte del equipo de Cultura, así como retorno seguro de los niños a sus hogares.</w:t>
      </w:r>
    </w:p>
    <w:p w14:paraId="5B4099F0" w14:textId="77777777" w:rsidR="00561D48" w:rsidRPr="00561D48" w:rsidRDefault="00561D48" w:rsidP="00561D48">
      <w:pPr>
        <w:jc w:val="both"/>
        <w:rPr>
          <w:b/>
          <w:bCs/>
        </w:rPr>
      </w:pPr>
      <w:r w:rsidRPr="00561D48">
        <w:rPr>
          <w:b/>
          <w:bCs/>
        </w:rPr>
        <w:t>Participación</w:t>
      </w:r>
    </w:p>
    <w:p w14:paraId="585E814D" w14:textId="77777777" w:rsidR="00561D48" w:rsidRPr="00561D48" w:rsidRDefault="00561D48" w:rsidP="00561D48">
      <w:pPr>
        <w:jc w:val="both"/>
      </w:pPr>
      <w:r w:rsidRPr="00561D48">
        <w:t>Asistieron niños y niñas de diversas veredas, acompañados de sus padres o familiares, con variaciones en la asistencia según la localidad. Algunos eventos presentaron ausencias significativas, que se manejaron mediante entrega directa de regalos a los representantes de cada vereda.</w:t>
      </w:r>
    </w:p>
    <w:p w14:paraId="3C933D24" w14:textId="77777777" w:rsidR="00561D48" w:rsidRPr="00561D48" w:rsidRDefault="00561D48" w:rsidP="00561D48">
      <w:pPr>
        <w:jc w:val="both"/>
        <w:rPr>
          <w:b/>
          <w:bCs/>
        </w:rPr>
      </w:pPr>
      <w:r w:rsidRPr="00561D48">
        <w:rPr>
          <w:b/>
          <w:bCs/>
        </w:rPr>
        <w:t>Situaciones Presentadas</w:t>
      </w:r>
    </w:p>
    <w:p w14:paraId="779D6391" w14:textId="77777777" w:rsidR="00561D48" w:rsidRPr="00561D48" w:rsidRDefault="00561D48" w:rsidP="00561D48">
      <w:pPr>
        <w:numPr>
          <w:ilvl w:val="0"/>
          <w:numId w:val="2"/>
        </w:numPr>
        <w:jc w:val="both"/>
      </w:pPr>
      <w:r w:rsidRPr="00561D48">
        <w:t>Algunos eventos registraron accidentes menores (caídas, esguinces, atragantamiento) que fueron atendidos inmediatamente por paramédicos.</w:t>
      </w:r>
    </w:p>
    <w:p w14:paraId="6C01BB8B" w14:textId="77777777" w:rsidR="00561D48" w:rsidRPr="00561D48" w:rsidRDefault="00561D48" w:rsidP="00561D48">
      <w:pPr>
        <w:numPr>
          <w:ilvl w:val="0"/>
          <w:numId w:val="2"/>
        </w:numPr>
        <w:jc w:val="both"/>
      </w:pPr>
      <w:r w:rsidRPr="00561D48">
        <w:lastRenderedPageBreak/>
        <w:t>Inconformidades de la comunidad sobre la calidad o asignación de regalos se resolvieron mediante diálogo y participación de los padres.</w:t>
      </w:r>
    </w:p>
    <w:p w14:paraId="1984A5BB" w14:textId="77777777" w:rsidR="00561D48" w:rsidRDefault="00561D48" w:rsidP="00561D48">
      <w:pPr>
        <w:numPr>
          <w:ilvl w:val="0"/>
          <w:numId w:val="2"/>
        </w:numPr>
        <w:jc w:val="both"/>
      </w:pPr>
      <w:r w:rsidRPr="00561D48">
        <w:t>En varias localidades, la presencia de autoridades locales (alcalde) ayudó a mediar y garantizar la correcta entrega de regalos.</w:t>
      </w:r>
    </w:p>
    <w:p w14:paraId="3E58001D" w14:textId="77777777" w:rsidR="00561D48" w:rsidRPr="00561D48" w:rsidRDefault="00561D48" w:rsidP="00561D48">
      <w:pPr>
        <w:ind w:left="720"/>
        <w:jc w:val="both"/>
      </w:pPr>
    </w:p>
    <w:p w14:paraId="10D6AF82" w14:textId="77777777" w:rsidR="00561D48" w:rsidRPr="00561D48" w:rsidRDefault="00561D48" w:rsidP="00561D48">
      <w:pPr>
        <w:jc w:val="both"/>
        <w:rPr>
          <w:b/>
          <w:bCs/>
        </w:rPr>
      </w:pPr>
      <w:r w:rsidRPr="00561D48">
        <w:rPr>
          <w:b/>
          <w:bCs/>
        </w:rPr>
        <w:t>Resultados Generales</w:t>
      </w:r>
    </w:p>
    <w:p w14:paraId="1717C706" w14:textId="77777777" w:rsidR="00561D48" w:rsidRPr="00561D48" w:rsidRDefault="00561D48" w:rsidP="00561D48">
      <w:pPr>
        <w:numPr>
          <w:ilvl w:val="0"/>
          <w:numId w:val="3"/>
        </w:numPr>
        <w:jc w:val="both"/>
      </w:pPr>
      <w:r w:rsidRPr="00561D48">
        <w:t>Entrega exitosa de regalos, libros, refrigerios y almuerzos a la mayoría de los niños.</w:t>
      </w:r>
    </w:p>
    <w:p w14:paraId="063AFEE2" w14:textId="77777777" w:rsidR="00561D48" w:rsidRPr="00561D48" w:rsidRDefault="00561D48" w:rsidP="00561D48">
      <w:pPr>
        <w:numPr>
          <w:ilvl w:val="0"/>
          <w:numId w:val="3"/>
        </w:numPr>
        <w:jc w:val="both"/>
      </w:pPr>
      <w:r w:rsidRPr="00561D48">
        <w:t>Participación activa de familias en todas las actividades programadas.</w:t>
      </w:r>
    </w:p>
    <w:p w14:paraId="2050E571" w14:textId="77777777" w:rsidR="00561D48" w:rsidRPr="00561D48" w:rsidRDefault="00561D48" w:rsidP="00561D48">
      <w:pPr>
        <w:numPr>
          <w:ilvl w:val="0"/>
          <w:numId w:val="3"/>
        </w:numPr>
        <w:jc w:val="both"/>
      </w:pPr>
      <w:r w:rsidRPr="00561D48">
        <w:t>Desarrollo de jornadas en un ambiente seguro, organizado y de integración comunitaria.</w:t>
      </w:r>
    </w:p>
    <w:p w14:paraId="5A7EE283" w14:textId="77777777" w:rsidR="00561D48" w:rsidRPr="00561D48" w:rsidRDefault="00561D48" w:rsidP="00561D48">
      <w:pPr>
        <w:numPr>
          <w:ilvl w:val="0"/>
          <w:numId w:val="3"/>
        </w:numPr>
        <w:jc w:val="both"/>
      </w:pPr>
      <w:r w:rsidRPr="00561D48">
        <w:t>Fortalecimiento de lazos familiares y comunitarios, promoviendo bienestar y celebración navideña para la niñez de Sumapaz.</w:t>
      </w:r>
    </w:p>
    <w:p w14:paraId="0AE899C3" w14:textId="77777777" w:rsidR="00C37CC1" w:rsidRDefault="00C37CC1" w:rsidP="00561D48">
      <w:pPr>
        <w:jc w:val="both"/>
      </w:pPr>
    </w:p>
    <w:sectPr w:rsidR="00C37C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D37E6"/>
    <w:multiLevelType w:val="multilevel"/>
    <w:tmpl w:val="66C8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5767C7"/>
    <w:multiLevelType w:val="multilevel"/>
    <w:tmpl w:val="31AAB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334AC8"/>
    <w:multiLevelType w:val="multilevel"/>
    <w:tmpl w:val="32A2B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4438753">
    <w:abstractNumId w:val="2"/>
  </w:num>
  <w:num w:numId="2" w16cid:durableId="1954901140">
    <w:abstractNumId w:val="0"/>
  </w:num>
  <w:num w:numId="3" w16cid:durableId="340861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D48"/>
    <w:rsid w:val="00561D48"/>
    <w:rsid w:val="009D20A7"/>
    <w:rsid w:val="00C37CC1"/>
    <w:rsid w:val="00C7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8565"/>
  <w15:chartTrackingRefBased/>
  <w15:docId w15:val="{92D825A3-0818-41D1-92AD-0DC8271E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61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1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1D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1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1D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1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1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1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1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1D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1D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1D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1D4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1D4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1D4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1D4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1D4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1D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1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1D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1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1D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1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1D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61D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1D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1D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1D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1D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2026-02-28T02:11:00Z</dcterms:created>
  <dcterms:modified xsi:type="dcterms:W3CDTF">2026-02-28T02:15:00Z</dcterms:modified>
</cp:coreProperties>
</file>